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70A4A" w14:textId="7D606CE7" w:rsidR="00C94548" w:rsidRPr="002A0CF1" w:rsidRDefault="006E5D26" w:rsidP="00C94548">
      <w:pPr>
        <w:jc w:val="center"/>
        <w:rPr>
          <w:sz w:val="28"/>
          <w:szCs w:val="28"/>
        </w:rPr>
      </w:pPr>
      <w:r w:rsidRPr="001C3B5E">
        <w:rPr>
          <w:rFonts w:hint="eastAsia"/>
          <w:sz w:val="28"/>
          <w:szCs w:val="28"/>
        </w:rPr>
        <w:t>中　止</w:t>
      </w:r>
      <w:r w:rsidR="00007DE8">
        <w:rPr>
          <w:rFonts w:hint="eastAsia"/>
          <w:sz w:val="28"/>
          <w:szCs w:val="28"/>
        </w:rPr>
        <w:t xml:space="preserve">　等</w:t>
      </w:r>
      <w:r w:rsidR="00ED2133" w:rsidRPr="001C3B5E">
        <w:rPr>
          <w:rFonts w:hint="eastAsia"/>
          <w:sz w:val="28"/>
          <w:szCs w:val="28"/>
        </w:rPr>
        <w:t xml:space="preserve">　</w:t>
      </w:r>
      <w:r w:rsidR="00C94548" w:rsidRPr="002A0CF1">
        <w:rPr>
          <w:rFonts w:hint="eastAsia"/>
          <w:sz w:val="28"/>
          <w:szCs w:val="28"/>
        </w:rPr>
        <w:t>届</w:t>
      </w:r>
      <w:r w:rsidR="00ED2133">
        <w:rPr>
          <w:rFonts w:hint="eastAsia"/>
          <w:sz w:val="28"/>
          <w:szCs w:val="28"/>
        </w:rPr>
        <w:t xml:space="preserve">　</w:t>
      </w:r>
      <w:r w:rsidR="00C94548" w:rsidRPr="002A0CF1">
        <w:rPr>
          <w:rFonts w:hint="eastAsia"/>
          <w:sz w:val="28"/>
          <w:szCs w:val="28"/>
        </w:rPr>
        <w:t>出</w:t>
      </w:r>
      <w:r w:rsidR="00ED2133">
        <w:rPr>
          <w:rFonts w:hint="eastAsia"/>
          <w:sz w:val="28"/>
          <w:szCs w:val="28"/>
        </w:rPr>
        <w:t xml:space="preserve">　</w:t>
      </w:r>
      <w:r w:rsidR="00C94548" w:rsidRPr="002A0CF1">
        <w:rPr>
          <w:rFonts w:hint="eastAsia"/>
          <w:sz w:val="28"/>
          <w:szCs w:val="28"/>
        </w:rPr>
        <w:t>書</w:t>
      </w:r>
    </w:p>
    <w:p w14:paraId="09A2919B" w14:textId="77777777" w:rsidR="005B0204" w:rsidRDefault="005B0204" w:rsidP="005B0204">
      <w:pPr>
        <w:wordWrap w:val="0"/>
        <w:jc w:val="right"/>
      </w:pPr>
      <w:r>
        <w:rPr>
          <w:rFonts w:hint="eastAsia"/>
        </w:rPr>
        <w:t>年　　　月　　　日</w:t>
      </w:r>
    </w:p>
    <w:p w14:paraId="3CB88DD3" w14:textId="6CFFC73C" w:rsidR="00C94548" w:rsidRDefault="00C90283" w:rsidP="00C94548">
      <w:pPr>
        <w:jc w:val="left"/>
      </w:pPr>
      <w:r>
        <w:rPr>
          <w:rFonts w:hint="eastAsia"/>
        </w:rPr>
        <w:t>（あて先）川崎町</w:t>
      </w:r>
      <w:r w:rsidR="00C94548">
        <w:rPr>
          <w:rFonts w:hint="eastAsia"/>
        </w:rPr>
        <w:t>長　様</w:t>
      </w:r>
    </w:p>
    <w:p w14:paraId="0F259911" w14:textId="2CE5B555" w:rsidR="00C94548" w:rsidRDefault="00C94548" w:rsidP="00C94548">
      <w:pPr>
        <w:ind w:firstLineChars="1600" w:firstLine="3520"/>
        <w:jc w:val="left"/>
      </w:pPr>
      <w:r>
        <w:rPr>
          <w:rFonts w:hint="eastAsia"/>
        </w:rPr>
        <w:t>届出者</w:t>
      </w:r>
    </w:p>
    <w:p w14:paraId="306DEA9B" w14:textId="1CD75784" w:rsidR="00C94548" w:rsidRDefault="00C94548" w:rsidP="00D849B3">
      <w:pPr>
        <w:ind w:firstLineChars="1700" w:firstLine="3740"/>
        <w:jc w:val="left"/>
      </w:pPr>
      <w:r>
        <w:rPr>
          <w:rFonts w:hint="eastAsia"/>
        </w:rPr>
        <w:t>住所</w:t>
      </w:r>
    </w:p>
    <w:p w14:paraId="03CE1674" w14:textId="08A05A5F" w:rsidR="00C94548" w:rsidRPr="00CB13B0" w:rsidRDefault="00C94548" w:rsidP="00D849B3">
      <w:pPr>
        <w:ind w:firstLineChars="1700" w:firstLine="3740"/>
        <w:jc w:val="left"/>
        <w:rPr>
          <w:sz w:val="26"/>
          <w:szCs w:val="26"/>
        </w:rPr>
      </w:pPr>
      <w:r>
        <w:rPr>
          <w:rFonts w:hint="eastAsia"/>
        </w:rPr>
        <w:t>氏名</w:t>
      </w:r>
      <w:r w:rsidR="00D849B3">
        <w:rPr>
          <w:rFonts w:hint="eastAsia"/>
        </w:rPr>
        <w:t xml:space="preserve">　　</w:t>
      </w:r>
      <w:r w:rsidR="0034424C" w:rsidRPr="0034424C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06DC8" wp14:editId="22E04EBA">
                <wp:simplePos x="0" y="0"/>
                <wp:positionH relativeFrom="column">
                  <wp:posOffset>2728595</wp:posOffset>
                </wp:positionH>
                <wp:positionV relativeFrom="paragraph">
                  <wp:posOffset>227330</wp:posOffset>
                </wp:positionV>
                <wp:extent cx="2800350" cy="2857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2857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CF26C7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4.85pt;margin-top:17.9pt;width:220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7N9iAIAAGAFAAAOAAAAZHJzL2Uyb0RvYy54bWysVM1uEzEQviPxDpbvdDehpSXKpopaFSFV&#10;bUWLena8dmNhe4ztZBNuPXPkEUDiwSreg7F3N4kCEgJx8Xp2/r/5xuPTldFkKXxQYCs6OCgpEZZD&#10;rexDRd/fXbw4oSREZmumwYqKrkWgp5Pnz8aNG4khzEHXwhMMYsOocRWdx+hGRRH4XBgWDsAJi0oJ&#10;3rCIon8oas8ajG50MSzLV0UDvnYeuAgB/563SjrJ8aUUPF5LGUQkuqJYW8ynz+csncVkzEYPnrm5&#10;4l0Z7B+qMExZTLoJdc4iIwuvfgllFPcQQMYDDqYAKRUXuQfsZlDudXM7Z07kXhCc4DYwhf8Xll8t&#10;bzxRNc6OEssMjujHt+9Pj5+fHr8+PX4hg4RQ48IIDW/dje+kgNfU7kp6k77YCFllVNcbVMUqEo4/&#10;hydl+fIIweeoG54cHeMdwxRbb+dDfCPAkHSp6Mwz/kHEG6Z8xpQtL0NsPXrLlFPbdAbQqr5QWmch&#10;0UacaU+WDAceV7l8zLRjhVLyLFJTbRv5FtdatFHfCYmAYOGDnD1TcRuTcS5s7ONqi9bJTWIFG8fy&#10;z46dfXIVmaZ/47zxyJnBxo2zURZa0PbK3kIhW/segbbvBMEM6jVywUO7JMHxC4XzuGQBR+FxK3CE&#10;uOnxGg+poakodDdK5uA//e5/skeyopaSBresouHjgnlBiX5rkcavB4eHaS2zcHh0PETB72pmuxq7&#10;MGeAc0WqYnX5muyj7q/Sg7nHB2GasqKKWY65K8qj74Wz2G4/PilcTKfZDFfRsXhpbx3vp56Idre6&#10;Z951pIxI5yvoN5KN9kjZ2qZ5WJguIkiVGbvFtcMb1zhTv3ty0juxK2er7cM4+QkAAP//AwBQSwME&#10;FAAGAAgAAAAhAAf+SO3gAAAACQEAAA8AAABkcnMvZG93bnJldi54bWxMj8FOwzAQRO9I/IO1SFyq&#10;1qZAm4Q4FaLigFSQaPkAN97GEfE6it028PUsJ7jt7oxm35Sr0XfihENsA2m4mSkQSHWwLTUaPnbP&#10;0wxETIas6QKhhi+MsKouL0pT2HCmdzxtUyM4hGJhNLiU+kLKWDv0Js5Cj8TaIQzeJF6HRtrBnDnc&#10;d3Ku1EJ60xJ/cKbHJ4f15/boNeDG5ZNFeJ3k6/Et/67Xsn2pD1pfX42PDyASjunPDL/4jA4VM+3D&#10;kWwUnYa7eb5kq4bbe67Ahmyp+LDnQWUgq1L+b1D9AAAA//8DAFBLAQItABQABgAIAAAAIQC2gziS&#10;/gAAAOEBAAATAAAAAAAAAAAAAAAAAAAAAABbQ29udGVudF9UeXBlc10ueG1sUEsBAi0AFAAGAAgA&#10;AAAhADj9If/WAAAAlAEAAAsAAAAAAAAAAAAAAAAALwEAAF9yZWxzLy5yZWxzUEsBAi0AFAAGAAgA&#10;AAAhAO4/s32IAgAAYAUAAA4AAAAAAAAAAAAAAAAALgIAAGRycy9lMm9Eb2MueG1sUEsBAi0AFAAG&#10;AAgAAAAhAAf+SO3gAAAACQEAAA8AAAAAAAAAAAAAAAAA4gQAAGRycy9kb3ducmV2LnhtbFBLBQYA&#10;AAAABAAEAPMAAADvBQAAAAA=&#10;" strokecolor="black [3213]"/>
            </w:pict>
          </mc:Fallback>
        </mc:AlternateContent>
      </w:r>
      <w:r w:rsidR="00871B8F">
        <w:rPr>
          <w:rFonts w:hint="eastAsia"/>
        </w:rPr>
        <w:t xml:space="preserve"> </w:t>
      </w:r>
      <w:r w:rsidR="00871B8F">
        <w:t xml:space="preserve">                                    </w:t>
      </w:r>
      <w:bookmarkStart w:id="0" w:name="_GoBack"/>
      <w:bookmarkEnd w:id="0"/>
    </w:p>
    <w:p w14:paraId="1DFA4ABB" w14:textId="77777777" w:rsidR="00295BB0" w:rsidRDefault="00295BB0" w:rsidP="0034424C">
      <w:pPr>
        <w:spacing w:line="240" w:lineRule="exact"/>
        <w:ind w:firstLineChars="2197" w:firstLine="4394"/>
        <w:jc w:val="left"/>
        <w:rPr>
          <w:sz w:val="20"/>
        </w:rPr>
      </w:pPr>
      <w:r>
        <w:rPr>
          <w:rFonts w:hint="eastAsia"/>
          <w:sz w:val="20"/>
        </w:rPr>
        <w:t>法人その他の団体にあっては</w:t>
      </w:r>
      <w:r w:rsidR="0019428D" w:rsidRPr="0034424C">
        <w:rPr>
          <w:rFonts w:hint="eastAsia"/>
          <w:sz w:val="20"/>
        </w:rPr>
        <w:t>、主たる事務所の</w:t>
      </w:r>
    </w:p>
    <w:p w14:paraId="7671A645" w14:textId="285BA000" w:rsidR="0019428D" w:rsidRPr="0034424C" w:rsidRDefault="0019428D" w:rsidP="0034424C">
      <w:pPr>
        <w:spacing w:line="240" w:lineRule="exact"/>
        <w:ind w:firstLineChars="2197" w:firstLine="4394"/>
        <w:jc w:val="left"/>
        <w:rPr>
          <w:sz w:val="20"/>
        </w:rPr>
      </w:pPr>
      <w:r w:rsidRPr="0034424C">
        <w:rPr>
          <w:rFonts w:hint="eastAsia"/>
          <w:sz w:val="20"/>
        </w:rPr>
        <w:t>所在地</w:t>
      </w:r>
      <w:r w:rsidR="00295BB0">
        <w:rPr>
          <w:rFonts w:hint="eastAsia"/>
          <w:sz w:val="20"/>
        </w:rPr>
        <w:t>、名称</w:t>
      </w:r>
      <w:r w:rsidRPr="0034424C">
        <w:rPr>
          <w:rFonts w:hint="eastAsia"/>
          <w:sz w:val="20"/>
        </w:rPr>
        <w:t>及び代表者の職・氏名</w:t>
      </w:r>
    </w:p>
    <w:p w14:paraId="01049B28" w14:textId="77777777" w:rsidR="0019428D" w:rsidRDefault="0019428D" w:rsidP="001202D4">
      <w:pPr>
        <w:ind w:firstLineChars="1700" w:firstLine="3740"/>
        <w:jc w:val="left"/>
      </w:pPr>
      <w:r>
        <w:rPr>
          <w:rFonts w:hint="eastAsia"/>
        </w:rPr>
        <w:t>電話番号</w:t>
      </w:r>
    </w:p>
    <w:p w14:paraId="28C10B33" w14:textId="77777777" w:rsidR="0019428D" w:rsidRDefault="0019428D" w:rsidP="00C94548">
      <w:pPr>
        <w:ind w:firstLineChars="1600" w:firstLine="3520"/>
        <w:jc w:val="right"/>
      </w:pPr>
    </w:p>
    <w:p w14:paraId="10D769D1" w14:textId="6C3803FF" w:rsidR="00F8779C" w:rsidRDefault="00C90283" w:rsidP="001A73DE">
      <w:pPr>
        <w:ind w:firstLineChars="100" w:firstLine="220"/>
        <w:jc w:val="left"/>
      </w:pPr>
      <w:r>
        <w:rPr>
          <w:rFonts w:hint="eastAsia"/>
        </w:rPr>
        <w:t>川崎町</w:t>
      </w:r>
      <w:r w:rsidR="001C3B5E">
        <w:rPr>
          <w:rFonts w:hint="eastAsia"/>
        </w:rPr>
        <w:t>景観</w:t>
      </w:r>
      <w:r w:rsidR="006F6206" w:rsidRPr="006F6206">
        <w:rPr>
          <w:rFonts w:hint="eastAsia"/>
        </w:rPr>
        <w:t>条例</w:t>
      </w:r>
      <w:r w:rsidR="00A20E78">
        <w:rPr>
          <w:rFonts w:hint="eastAsia"/>
        </w:rPr>
        <w:t>第</w:t>
      </w:r>
      <w:r w:rsidR="006A7E67">
        <w:rPr>
          <w:rFonts w:hint="eastAsia"/>
        </w:rPr>
        <w:t>１２</w:t>
      </w:r>
      <w:r w:rsidR="00A20E78">
        <w:rPr>
          <w:rFonts w:hint="eastAsia"/>
        </w:rPr>
        <w:t>条の規定により、</w:t>
      </w:r>
      <w:r w:rsidR="006F6206" w:rsidRPr="006F6206">
        <w:rPr>
          <w:rFonts w:hint="eastAsia"/>
        </w:rPr>
        <w:t>行為の</w:t>
      </w:r>
      <w:r w:rsidR="00F8779C">
        <w:rPr>
          <w:rFonts w:hint="eastAsia"/>
        </w:rPr>
        <w:t>中止</w:t>
      </w:r>
      <w:r w:rsidR="00007DE8">
        <w:rPr>
          <w:rFonts w:hint="eastAsia"/>
        </w:rPr>
        <w:t>等</w:t>
      </w:r>
      <w:r w:rsidR="006F6206" w:rsidRPr="006F6206">
        <w:rPr>
          <w:rFonts w:hint="eastAsia"/>
        </w:rPr>
        <w:t>について</w:t>
      </w:r>
      <w:r w:rsidR="00A20E78">
        <w:rPr>
          <w:rFonts w:hint="eastAsia"/>
        </w:rPr>
        <w:t>次のとおり届け出ます。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35"/>
        <w:gridCol w:w="7025"/>
      </w:tblGrid>
      <w:tr w:rsidR="00943DC2" w14:paraId="438E3CDB" w14:textId="77777777" w:rsidTr="00943DC2">
        <w:trPr>
          <w:trHeight w:val="732"/>
        </w:trPr>
        <w:tc>
          <w:tcPr>
            <w:tcW w:w="2035" w:type="dxa"/>
            <w:vAlign w:val="center"/>
          </w:tcPr>
          <w:p w14:paraId="72660ECF" w14:textId="12F477F8" w:rsidR="00943DC2" w:rsidRDefault="00111157" w:rsidP="00CC15AA">
            <w:pPr>
              <w:jc w:val="distribute"/>
            </w:pPr>
            <w:r>
              <w:rPr>
                <w:rFonts w:hint="eastAsia"/>
              </w:rPr>
              <w:t>（変更）</w:t>
            </w:r>
            <w:r w:rsidR="00943DC2">
              <w:rPr>
                <w:rFonts w:hint="eastAsia"/>
              </w:rPr>
              <w:t>届出書の</w:t>
            </w:r>
          </w:p>
          <w:p w14:paraId="5053049F" w14:textId="77777777" w:rsidR="00943DC2" w:rsidRPr="00A20E78" w:rsidRDefault="00943DC2" w:rsidP="00CC15AA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7025" w:type="dxa"/>
            <w:vAlign w:val="center"/>
          </w:tcPr>
          <w:p w14:paraId="1BE5377B" w14:textId="77777777" w:rsidR="00943DC2" w:rsidRDefault="00943DC2" w:rsidP="00CC15AA">
            <w:pPr>
              <w:jc w:val="center"/>
            </w:pPr>
            <w:r>
              <w:rPr>
                <w:rFonts w:hint="eastAsia"/>
              </w:rPr>
              <w:t>年　　　月　　　日　　第　　　　　号</w:t>
            </w:r>
          </w:p>
        </w:tc>
      </w:tr>
      <w:tr w:rsidR="00943DC2" w14:paraId="33C79F10" w14:textId="77777777" w:rsidTr="00461BE6">
        <w:trPr>
          <w:trHeight w:val="2381"/>
        </w:trPr>
        <w:tc>
          <w:tcPr>
            <w:tcW w:w="2035" w:type="dxa"/>
            <w:vAlign w:val="center"/>
          </w:tcPr>
          <w:p w14:paraId="4F4116BA" w14:textId="0683DA6E" w:rsidR="00943DC2" w:rsidRPr="001C3B5E" w:rsidRDefault="00943DC2" w:rsidP="00943DC2">
            <w:pPr>
              <w:jc w:val="distribute"/>
            </w:pPr>
            <w:r w:rsidRPr="001C3B5E">
              <w:rPr>
                <w:rFonts w:hint="eastAsia"/>
              </w:rPr>
              <w:t>中止</w:t>
            </w:r>
            <w:r w:rsidR="00007DE8">
              <w:rPr>
                <w:rFonts w:hint="eastAsia"/>
              </w:rPr>
              <w:t>等</w:t>
            </w:r>
            <w:r w:rsidR="00461BE6">
              <w:rPr>
                <w:rFonts w:hint="eastAsia"/>
              </w:rPr>
              <w:t>の</w:t>
            </w:r>
            <w:r w:rsidRPr="001C3B5E">
              <w:rPr>
                <w:rFonts w:hint="eastAsia"/>
              </w:rPr>
              <w:t>理由</w:t>
            </w:r>
          </w:p>
        </w:tc>
        <w:tc>
          <w:tcPr>
            <w:tcW w:w="7025" w:type="dxa"/>
          </w:tcPr>
          <w:p w14:paraId="0F11AA86" w14:textId="77777777" w:rsidR="00943DC2" w:rsidRDefault="00943DC2" w:rsidP="00943DC2"/>
        </w:tc>
      </w:tr>
      <w:tr w:rsidR="00943DC2" w14:paraId="0CE84E11" w14:textId="77777777" w:rsidTr="00A8575D">
        <w:trPr>
          <w:trHeight w:val="732"/>
        </w:trPr>
        <w:tc>
          <w:tcPr>
            <w:tcW w:w="2035" w:type="dxa"/>
            <w:vAlign w:val="center"/>
          </w:tcPr>
          <w:p w14:paraId="3A2C743C" w14:textId="2FBB84FB" w:rsidR="00943DC2" w:rsidRDefault="00461BE6" w:rsidP="001A73DE">
            <w:pPr>
              <w:jc w:val="distribute"/>
            </w:pPr>
            <w:r>
              <w:rPr>
                <w:rFonts w:hint="eastAsia"/>
              </w:rPr>
              <w:t>中止</w:t>
            </w:r>
            <w:r w:rsidR="00943DC2">
              <w:rPr>
                <w:rFonts w:hint="eastAsia"/>
              </w:rPr>
              <w:t>の期間</w:t>
            </w:r>
          </w:p>
          <w:p w14:paraId="58076DEB" w14:textId="60400DB4" w:rsidR="00461BE6" w:rsidRPr="001C3B5E" w:rsidRDefault="00461BE6" w:rsidP="00461BE6">
            <w:pPr>
              <w:jc w:val="right"/>
            </w:pPr>
            <w:r>
              <w:rPr>
                <w:rFonts w:hint="eastAsia"/>
              </w:rPr>
              <w:t>※１</w:t>
            </w:r>
          </w:p>
        </w:tc>
        <w:tc>
          <w:tcPr>
            <w:tcW w:w="7025" w:type="dxa"/>
            <w:vAlign w:val="center"/>
          </w:tcPr>
          <w:p w14:paraId="018B09A1" w14:textId="34CA67CF" w:rsidR="00943DC2" w:rsidRDefault="00461BE6" w:rsidP="00A8575D">
            <w:r>
              <w:rPr>
                <w:rFonts w:hint="eastAsia"/>
              </w:rPr>
              <w:t>休止（予定）</w:t>
            </w:r>
            <w:r w:rsidR="00943DC2">
              <w:rPr>
                <w:rFonts w:hint="eastAsia"/>
              </w:rPr>
              <w:t xml:space="preserve">　　　　　　　年　　　　月　　　　日</w:t>
            </w:r>
          </w:p>
          <w:p w14:paraId="3010BB25" w14:textId="713AA769" w:rsidR="00943DC2" w:rsidRDefault="00461BE6" w:rsidP="00A8575D">
            <w:r>
              <w:rPr>
                <w:rFonts w:hint="eastAsia"/>
              </w:rPr>
              <w:t xml:space="preserve">再開（予定）　</w:t>
            </w:r>
            <w:r w:rsidR="00943DC2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943DC2" w14:paraId="6051C50A" w14:textId="77777777" w:rsidTr="00461BE6">
        <w:trPr>
          <w:trHeight w:val="732"/>
        </w:trPr>
        <w:tc>
          <w:tcPr>
            <w:tcW w:w="2035" w:type="dxa"/>
            <w:vAlign w:val="center"/>
          </w:tcPr>
          <w:p w14:paraId="74C796CE" w14:textId="1B6CB286" w:rsidR="00943DC2" w:rsidRDefault="001A73DE" w:rsidP="001A73DE">
            <w:pPr>
              <w:jc w:val="distribute"/>
            </w:pPr>
            <w:r>
              <w:rPr>
                <w:rFonts w:hint="eastAsia"/>
              </w:rPr>
              <w:t>廃止の</w:t>
            </w:r>
            <w:r w:rsidR="00943DC2">
              <w:rPr>
                <w:rFonts w:hint="eastAsia"/>
              </w:rPr>
              <w:t>期間</w:t>
            </w:r>
          </w:p>
          <w:p w14:paraId="18D51BCC" w14:textId="43832E48" w:rsidR="00461BE6" w:rsidRDefault="00461BE6" w:rsidP="00461BE6">
            <w:pPr>
              <w:jc w:val="right"/>
            </w:pPr>
            <w:r>
              <w:rPr>
                <w:rFonts w:hint="eastAsia"/>
              </w:rPr>
              <w:t>※１</w:t>
            </w:r>
          </w:p>
        </w:tc>
        <w:tc>
          <w:tcPr>
            <w:tcW w:w="7025" w:type="dxa"/>
            <w:vAlign w:val="center"/>
          </w:tcPr>
          <w:p w14:paraId="42981B07" w14:textId="51AD69EA" w:rsidR="00943DC2" w:rsidRDefault="001A73DE" w:rsidP="00461BE6">
            <w:r>
              <w:rPr>
                <w:rFonts w:hint="eastAsia"/>
              </w:rPr>
              <w:t>廃止</w:t>
            </w:r>
            <w:r w:rsidR="00461BE6">
              <w:rPr>
                <w:rFonts w:hint="eastAsia"/>
              </w:rPr>
              <w:t>（予定）</w:t>
            </w:r>
            <w:r w:rsidR="00943DC2">
              <w:rPr>
                <w:rFonts w:hint="eastAsia"/>
              </w:rPr>
              <w:t xml:space="preserve">　　　　　</w:t>
            </w:r>
            <w:r w:rsidR="00461BE6">
              <w:rPr>
                <w:rFonts w:hint="eastAsia"/>
              </w:rPr>
              <w:t xml:space="preserve">　</w:t>
            </w:r>
            <w:r w:rsidR="00943DC2">
              <w:rPr>
                <w:rFonts w:hint="eastAsia"/>
              </w:rPr>
              <w:t xml:space="preserve">　年　　　　月　　　　日</w:t>
            </w:r>
          </w:p>
        </w:tc>
      </w:tr>
      <w:tr w:rsidR="00461BE6" w14:paraId="27C8EA45" w14:textId="77777777" w:rsidTr="00461BE6">
        <w:trPr>
          <w:trHeight w:val="732"/>
        </w:trPr>
        <w:tc>
          <w:tcPr>
            <w:tcW w:w="2035" w:type="dxa"/>
            <w:vAlign w:val="center"/>
          </w:tcPr>
          <w:p w14:paraId="339F5F91" w14:textId="2BDB6841" w:rsidR="00461BE6" w:rsidRDefault="00461BE6" w:rsidP="00943DC2">
            <w:pPr>
              <w:jc w:val="distribute"/>
            </w:pPr>
            <w:r>
              <w:rPr>
                <w:rFonts w:hint="eastAsia"/>
              </w:rPr>
              <w:t>中止</w:t>
            </w:r>
            <w:r w:rsidR="001F7120">
              <w:rPr>
                <w:rFonts w:hint="eastAsia"/>
              </w:rPr>
              <w:t>等</w:t>
            </w:r>
            <w:r>
              <w:rPr>
                <w:rFonts w:hint="eastAsia"/>
              </w:rPr>
              <w:t>に伴う景観</w:t>
            </w:r>
          </w:p>
          <w:p w14:paraId="677872E2" w14:textId="3C37615F" w:rsidR="00461BE6" w:rsidRDefault="00461BE6" w:rsidP="00943DC2">
            <w:pPr>
              <w:jc w:val="distribute"/>
            </w:pPr>
            <w:r>
              <w:rPr>
                <w:rFonts w:hint="eastAsia"/>
              </w:rPr>
              <w:t>配慮事項</w:t>
            </w:r>
          </w:p>
        </w:tc>
        <w:tc>
          <w:tcPr>
            <w:tcW w:w="7025" w:type="dxa"/>
            <w:vAlign w:val="center"/>
          </w:tcPr>
          <w:p w14:paraId="12DC4828" w14:textId="77777777" w:rsidR="00461BE6" w:rsidRDefault="00461BE6" w:rsidP="00461BE6"/>
        </w:tc>
      </w:tr>
      <w:tr w:rsidR="00461BE6" w14:paraId="4071F78E" w14:textId="77777777" w:rsidTr="00461BE6">
        <w:trPr>
          <w:trHeight w:val="732"/>
        </w:trPr>
        <w:tc>
          <w:tcPr>
            <w:tcW w:w="2035" w:type="dxa"/>
            <w:vAlign w:val="center"/>
          </w:tcPr>
          <w:p w14:paraId="1AC109A4" w14:textId="652E2E58" w:rsidR="00461BE6" w:rsidRDefault="006A7E67" w:rsidP="00943DC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25" w:type="dxa"/>
            <w:vAlign w:val="center"/>
          </w:tcPr>
          <w:p w14:paraId="7A9BA766" w14:textId="77777777" w:rsidR="00461BE6" w:rsidRDefault="00461BE6" w:rsidP="00461BE6"/>
        </w:tc>
      </w:tr>
    </w:tbl>
    <w:p w14:paraId="2771DCB8" w14:textId="162C5945" w:rsidR="00461BE6" w:rsidRDefault="00943DC2" w:rsidP="001A73DE">
      <w:pPr>
        <w:spacing w:line="240" w:lineRule="exact"/>
        <w:ind w:leftChars="100" w:left="620" w:hangingChars="200" w:hanging="400"/>
        <w:rPr>
          <w:sz w:val="20"/>
          <w:szCs w:val="20"/>
        </w:rPr>
      </w:pPr>
      <w:bookmarkStart w:id="1" w:name="_Hlk30436265"/>
      <w:bookmarkStart w:id="2" w:name="_Hlk30436559"/>
      <w:r w:rsidRPr="007A6BC7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１　</w:t>
      </w:r>
      <w:r w:rsidR="000B74D9">
        <w:rPr>
          <w:rFonts w:hint="eastAsia"/>
          <w:sz w:val="20"/>
          <w:szCs w:val="20"/>
        </w:rPr>
        <w:t>行為が、休止による一時的なものである場合には「</w:t>
      </w:r>
      <w:r w:rsidR="001A73DE">
        <w:rPr>
          <w:rFonts w:hint="eastAsia"/>
          <w:sz w:val="20"/>
          <w:szCs w:val="20"/>
        </w:rPr>
        <w:t>中止</w:t>
      </w:r>
      <w:r w:rsidR="000B74D9" w:rsidRPr="000B74D9">
        <w:rPr>
          <w:rFonts w:hint="eastAsia"/>
          <w:sz w:val="20"/>
          <w:szCs w:val="20"/>
        </w:rPr>
        <w:t>の期間</w:t>
      </w:r>
      <w:r w:rsidR="000B74D9">
        <w:rPr>
          <w:rFonts w:hint="eastAsia"/>
          <w:sz w:val="20"/>
          <w:szCs w:val="20"/>
        </w:rPr>
        <w:t>」欄を記入し、</w:t>
      </w:r>
      <w:r w:rsidR="001A73DE">
        <w:rPr>
          <w:rFonts w:hint="eastAsia"/>
          <w:sz w:val="20"/>
          <w:szCs w:val="20"/>
        </w:rPr>
        <w:t>廃止する</w:t>
      </w:r>
      <w:r w:rsidR="000B74D9">
        <w:rPr>
          <w:rFonts w:hint="eastAsia"/>
          <w:sz w:val="20"/>
          <w:szCs w:val="20"/>
        </w:rPr>
        <w:t>場合には「</w:t>
      </w:r>
      <w:r w:rsidR="001A73DE">
        <w:rPr>
          <w:rFonts w:hint="eastAsia"/>
          <w:sz w:val="20"/>
          <w:szCs w:val="20"/>
        </w:rPr>
        <w:t>廃止の</w:t>
      </w:r>
      <w:r w:rsidR="000B74D9" w:rsidRPr="000B74D9">
        <w:rPr>
          <w:rFonts w:hint="eastAsia"/>
          <w:sz w:val="20"/>
          <w:szCs w:val="20"/>
        </w:rPr>
        <w:t>期間</w:t>
      </w:r>
      <w:r w:rsidR="000B74D9">
        <w:rPr>
          <w:rFonts w:hint="eastAsia"/>
          <w:sz w:val="20"/>
          <w:szCs w:val="20"/>
        </w:rPr>
        <w:t>」欄を記入</w:t>
      </w:r>
      <w:r w:rsidR="004455E0">
        <w:rPr>
          <w:rFonts w:hint="eastAsia"/>
          <w:sz w:val="20"/>
          <w:szCs w:val="20"/>
        </w:rPr>
        <w:t>してください</w:t>
      </w:r>
      <w:r w:rsidR="000B74D9">
        <w:rPr>
          <w:rFonts w:hint="eastAsia"/>
          <w:sz w:val="20"/>
          <w:szCs w:val="20"/>
        </w:rPr>
        <w:t>。</w:t>
      </w:r>
    </w:p>
    <w:p w14:paraId="5053138D" w14:textId="77777777" w:rsidR="00943DC2" w:rsidRPr="007A6BC7" w:rsidRDefault="00943DC2" w:rsidP="00943DC2">
      <w:pPr>
        <w:spacing w:line="240" w:lineRule="exact"/>
        <w:ind w:leftChars="100" w:left="82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[備考]</w:t>
      </w:r>
      <w:r w:rsidRPr="007A6BC7">
        <w:rPr>
          <w:rFonts w:hint="eastAsia"/>
          <w:sz w:val="20"/>
          <w:szCs w:val="20"/>
        </w:rPr>
        <w:t>代理者が届出を提出し、届出書や図面の訂正等を行う場合には、別途、委任状（形式任意）を提出してください。</w:t>
      </w:r>
      <w:bookmarkEnd w:id="1"/>
    </w:p>
    <w:bookmarkEnd w:id="2"/>
    <w:p w14:paraId="613F2FFE" w14:textId="77777777" w:rsidR="000B74D9" w:rsidRDefault="000B74D9" w:rsidP="000B74D9">
      <w:pPr>
        <w:spacing w:line="240" w:lineRule="exact"/>
        <w:ind w:leftChars="100" w:left="820" w:hangingChars="300" w:hanging="600"/>
        <w:rPr>
          <w:sz w:val="20"/>
          <w:szCs w:val="20"/>
        </w:rPr>
      </w:pPr>
    </w:p>
    <w:p w14:paraId="50210DAC" w14:textId="77777777" w:rsidR="000B74D9" w:rsidRDefault="000B74D9" w:rsidP="000B74D9">
      <w:pPr>
        <w:spacing w:line="240" w:lineRule="exact"/>
        <w:ind w:leftChars="100" w:left="82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※処理欄（記入しないでください）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B74D9" w14:paraId="37061B7B" w14:textId="77777777" w:rsidTr="00480B9B">
        <w:trPr>
          <w:trHeight w:val="624"/>
        </w:trPr>
        <w:tc>
          <w:tcPr>
            <w:tcW w:w="9072" w:type="dxa"/>
            <w:vAlign w:val="center"/>
          </w:tcPr>
          <w:p w14:paraId="1F1656A1" w14:textId="67CC6EE3" w:rsidR="000B74D9" w:rsidRDefault="006A7E67" w:rsidP="006A7E67">
            <w:pPr>
              <w:spacing w:line="240" w:lineRule="exact"/>
              <w:rPr>
                <w:sz w:val="20"/>
                <w:szCs w:val="20"/>
              </w:rPr>
            </w:pPr>
            <w:r w:rsidRPr="006A7E67">
              <w:rPr>
                <w:rFonts w:hint="eastAsia"/>
                <w:sz w:val="20"/>
                <w:szCs w:val="20"/>
              </w:rPr>
              <w:t>（受理）　　　　　　　年　　　月　　　日　　第　　　　　号</w:t>
            </w:r>
          </w:p>
        </w:tc>
      </w:tr>
    </w:tbl>
    <w:p w14:paraId="2C8E7781" w14:textId="7CFF1D4C" w:rsidR="001C3B5E" w:rsidRPr="00D97F8A" w:rsidRDefault="001C3B5E" w:rsidP="000B74D9">
      <w:pPr>
        <w:spacing w:line="240" w:lineRule="exact"/>
        <w:rPr>
          <w:sz w:val="20"/>
          <w:szCs w:val="20"/>
        </w:rPr>
      </w:pPr>
    </w:p>
    <w:sectPr w:rsidR="001C3B5E" w:rsidRPr="00D97F8A" w:rsidSect="00943DC2">
      <w:headerReference w:type="default" r:id="rId7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4790C" w14:textId="77777777" w:rsidR="00D91801" w:rsidRDefault="00D91801" w:rsidP="0019428D">
      <w:r>
        <w:separator/>
      </w:r>
    </w:p>
  </w:endnote>
  <w:endnote w:type="continuationSeparator" w:id="0">
    <w:p w14:paraId="444BC63C" w14:textId="77777777" w:rsidR="00D91801" w:rsidRDefault="00D91801" w:rsidP="0019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267F2" w14:textId="77777777" w:rsidR="00D91801" w:rsidRDefault="00D91801" w:rsidP="0019428D">
      <w:r>
        <w:separator/>
      </w:r>
    </w:p>
  </w:footnote>
  <w:footnote w:type="continuationSeparator" w:id="0">
    <w:p w14:paraId="601DDE3A" w14:textId="77777777" w:rsidR="00D91801" w:rsidRDefault="00D91801" w:rsidP="00194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95A80" w14:textId="0C75B0A4" w:rsidR="006E5D26" w:rsidRDefault="006E5D26">
    <w:pPr>
      <w:pStyle w:val="a6"/>
    </w:pPr>
    <w:r w:rsidRPr="006E5D26">
      <w:rPr>
        <w:rFonts w:hint="eastAsia"/>
      </w:rPr>
      <w:t>様式第</w:t>
    </w:r>
    <w:r w:rsidR="00980B4E">
      <w:rPr>
        <w:rFonts w:hint="eastAsia"/>
      </w:rPr>
      <w:t>５</w:t>
    </w:r>
    <w:r w:rsidRPr="006E5D26">
      <w:rPr>
        <w:rFonts w:hint="eastAsia"/>
      </w:rPr>
      <w:t>号</w:t>
    </w:r>
    <w:r w:rsidR="006A7E67">
      <w:rPr>
        <w:rFonts w:hint="eastAsia"/>
      </w:rPr>
      <w:t>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48"/>
    <w:rsid w:val="0000388B"/>
    <w:rsid w:val="00007DE8"/>
    <w:rsid w:val="00025842"/>
    <w:rsid w:val="000B74D9"/>
    <w:rsid w:val="000C1100"/>
    <w:rsid w:val="00111157"/>
    <w:rsid w:val="001202D4"/>
    <w:rsid w:val="00175D3F"/>
    <w:rsid w:val="0019428D"/>
    <w:rsid w:val="001A73DE"/>
    <w:rsid w:val="001C3B5E"/>
    <w:rsid w:val="001F7120"/>
    <w:rsid w:val="002442FA"/>
    <w:rsid w:val="00293090"/>
    <w:rsid w:val="00295BB0"/>
    <w:rsid w:val="002A0CF1"/>
    <w:rsid w:val="002F033D"/>
    <w:rsid w:val="0034424C"/>
    <w:rsid w:val="003A1090"/>
    <w:rsid w:val="003E65DF"/>
    <w:rsid w:val="004455E0"/>
    <w:rsid w:val="0046119F"/>
    <w:rsid w:val="00461BE6"/>
    <w:rsid w:val="004B6927"/>
    <w:rsid w:val="004D3470"/>
    <w:rsid w:val="0052637C"/>
    <w:rsid w:val="005728C1"/>
    <w:rsid w:val="0057695C"/>
    <w:rsid w:val="005B0204"/>
    <w:rsid w:val="006A7E67"/>
    <w:rsid w:val="006D186E"/>
    <w:rsid w:val="006E5D26"/>
    <w:rsid w:val="006F6206"/>
    <w:rsid w:val="00762091"/>
    <w:rsid w:val="007A6BC7"/>
    <w:rsid w:val="00871B8F"/>
    <w:rsid w:val="00911AEB"/>
    <w:rsid w:val="00943DC2"/>
    <w:rsid w:val="00967C3E"/>
    <w:rsid w:val="00980B4E"/>
    <w:rsid w:val="009D4EC3"/>
    <w:rsid w:val="009E1DBC"/>
    <w:rsid w:val="009E3563"/>
    <w:rsid w:val="00A04F94"/>
    <w:rsid w:val="00A20E78"/>
    <w:rsid w:val="00A60A43"/>
    <w:rsid w:val="00A65571"/>
    <w:rsid w:val="00A8575D"/>
    <w:rsid w:val="00A85E97"/>
    <w:rsid w:val="00AC1287"/>
    <w:rsid w:val="00AD4FE8"/>
    <w:rsid w:val="00B00AA4"/>
    <w:rsid w:val="00B200EA"/>
    <w:rsid w:val="00B91A0D"/>
    <w:rsid w:val="00C4760D"/>
    <w:rsid w:val="00C5451A"/>
    <w:rsid w:val="00C82343"/>
    <w:rsid w:val="00C90283"/>
    <w:rsid w:val="00C94548"/>
    <w:rsid w:val="00CB13B0"/>
    <w:rsid w:val="00D32E46"/>
    <w:rsid w:val="00D767B4"/>
    <w:rsid w:val="00D849B3"/>
    <w:rsid w:val="00D91801"/>
    <w:rsid w:val="00D97F8A"/>
    <w:rsid w:val="00DB4035"/>
    <w:rsid w:val="00DB45D3"/>
    <w:rsid w:val="00ED2133"/>
    <w:rsid w:val="00EE3CE1"/>
    <w:rsid w:val="00EF6BD9"/>
    <w:rsid w:val="00F409B6"/>
    <w:rsid w:val="00F8779C"/>
    <w:rsid w:val="00FA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11BA19"/>
  <w15:docId w15:val="{AB9563A3-F801-402D-AB82-50F6D790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0D"/>
    <w:pPr>
      <w:widowControl w:val="0"/>
      <w:jc w:val="both"/>
    </w:pPr>
    <w:rPr>
      <w:rFonts w:ascii="ＭＳ 明朝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1A0D"/>
    <w:rPr>
      <w:rFonts w:ascii="Times New Roman" w:hAnsi="Times New Roman"/>
      <w:b/>
      <w:bCs/>
      <w:sz w:val="21"/>
      <w:szCs w:val="21"/>
    </w:rPr>
  </w:style>
  <w:style w:type="paragraph" w:styleId="a4">
    <w:name w:val="List Paragraph"/>
    <w:basedOn w:val="a"/>
    <w:uiPriority w:val="34"/>
    <w:qFormat/>
    <w:rsid w:val="00B91A0D"/>
    <w:pPr>
      <w:ind w:leftChars="400" w:left="840"/>
    </w:pPr>
    <w:rPr>
      <w:rFonts w:ascii="Century"/>
      <w:sz w:val="20"/>
    </w:rPr>
  </w:style>
  <w:style w:type="table" w:styleId="a5">
    <w:name w:val="Table Grid"/>
    <w:basedOn w:val="a1"/>
    <w:uiPriority w:val="59"/>
    <w:rsid w:val="00A2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428D"/>
    <w:rPr>
      <w:rFonts w:ascii="ＭＳ 明朝" w:eastAsia="ＭＳ 明朝" w:hAnsi="Century"/>
      <w:sz w:val="22"/>
    </w:rPr>
  </w:style>
  <w:style w:type="paragraph" w:styleId="a8">
    <w:name w:val="footer"/>
    <w:basedOn w:val="a"/>
    <w:link w:val="a9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428D"/>
    <w:rPr>
      <w:rFonts w:ascii="ＭＳ 明朝" w:eastAsia="ＭＳ 明朝" w:hAnsi="Century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C90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02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B6F9D-85BE-4C7F-9E86-84814A9D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</dc:creator>
  <cp:lastModifiedBy>NTW15042</cp:lastModifiedBy>
  <cp:revision>18</cp:revision>
  <cp:lastPrinted>2020-10-21T04:19:00Z</cp:lastPrinted>
  <dcterms:created xsi:type="dcterms:W3CDTF">2020-01-20T09:05:00Z</dcterms:created>
  <dcterms:modified xsi:type="dcterms:W3CDTF">2021-02-24T02:31:00Z</dcterms:modified>
</cp:coreProperties>
</file>